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D3C54" w14:textId="0F8D680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728"/>
        <w:jc w:val="right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72277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5</w:t>
      </w:r>
    </w:p>
    <w:p w14:paraId="01602E33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728" w:right="621"/>
        <w:jc w:val="center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FORMULARZ OFERTOWY</w:t>
      </w:r>
    </w:p>
    <w:p w14:paraId="61D8F92C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b/>
          <w:bCs/>
          <w:kern w:val="0"/>
          <w:sz w:val="17"/>
          <w:szCs w:val="17"/>
          <w:lang w:eastAsia="pl-PL"/>
          <w14:ligatures w14:val="none"/>
        </w:rPr>
      </w:pPr>
    </w:p>
    <w:p w14:paraId="5BDBF1FD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49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Zamawiający:</w:t>
      </w:r>
    </w:p>
    <w:p w14:paraId="65368D34" w14:textId="01A0BD91" w:rsidR="008C5222" w:rsidRDefault="00722771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Gminny Ośrodek Pomocy Społecznej w Radzanowie</w:t>
      </w:r>
    </w:p>
    <w:p w14:paraId="09247F28" w14:textId="3D2AAA50" w:rsidR="00722771" w:rsidRDefault="00722771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ul. Strażacka 3</w:t>
      </w:r>
    </w:p>
    <w:p w14:paraId="327A71C0" w14:textId="0637F12D" w:rsidR="00722771" w:rsidRDefault="00722771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09-442 Rogozino</w:t>
      </w:r>
    </w:p>
    <w:p w14:paraId="4F3B1496" w14:textId="77777777" w:rsidR="00722771" w:rsidRDefault="00722771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7545BE45" w14:textId="77777777" w:rsidR="00722771" w:rsidRDefault="00722771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78D3EEF6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Część A – formularz ofertowy</w:t>
      </w:r>
    </w:p>
    <w:p w14:paraId="758342DC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252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7A8D68D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b/>
          <w:bCs/>
          <w:kern w:val="0"/>
          <w:sz w:val="26"/>
          <w:szCs w:val="26"/>
          <w:lang w:eastAsia="pl-PL"/>
          <w14:ligatures w14:val="none"/>
        </w:rPr>
      </w:pPr>
    </w:p>
    <w:p w14:paraId="333BB6F7" w14:textId="77777777" w:rsidR="008C5222" w:rsidRDefault="00000000">
      <w:pPr>
        <w:widowControl w:val="0"/>
        <w:numPr>
          <w:ilvl w:val="0"/>
          <w:numId w:val="1"/>
        </w:numPr>
        <w:tabs>
          <w:tab w:val="left" w:pos="479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1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Oferta złożona do postępowania o udzielenie zamówienia publicznego w trybie podstawowym na zadanie o</w:t>
      </w:r>
      <w:r>
        <w:rPr>
          <w:rFonts w:ascii="Arial" w:eastAsia="Times New Roman" w:hAnsi="Arial" w:cs="Arial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nazwie:</w:t>
      </w:r>
    </w:p>
    <w:p w14:paraId="14E6F01C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E05543E" w14:textId="77777777" w:rsidR="00D3707E" w:rsidRDefault="00D3707E" w:rsidP="00D3707E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217994197"/>
      <w:r w:rsidRPr="00FD0A9D">
        <w:rPr>
          <w:rFonts w:ascii="Times New Roman" w:hAnsi="Times New Roman"/>
          <w:b/>
          <w:bCs/>
          <w:sz w:val="24"/>
          <w:szCs w:val="24"/>
        </w:rPr>
        <w:t xml:space="preserve">Świadczenie usług asystenta osobistego osoby z niepełnosprawnością w 2026 r. w ramach programu „Asystent osobisty osoby z Niepełnosprawnością” dla </w:t>
      </w:r>
      <w:r>
        <w:rPr>
          <w:rFonts w:ascii="Times New Roman" w:hAnsi="Times New Roman"/>
          <w:b/>
          <w:bCs/>
          <w:sz w:val="24"/>
          <w:szCs w:val="24"/>
        </w:rPr>
        <w:t>Jednostek Samorządu Terytorialnego</w:t>
      </w:r>
      <w:r w:rsidRPr="00FD0A9D">
        <w:rPr>
          <w:rFonts w:ascii="Times New Roman" w:hAnsi="Times New Roman"/>
          <w:b/>
          <w:bCs/>
          <w:sz w:val="24"/>
          <w:szCs w:val="24"/>
        </w:rPr>
        <w:t xml:space="preserve"> – edycja 2026</w:t>
      </w:r>
    </w:p>
    <w:bookmarkEnd w:id="0"/>
    <w:p w14:paraId="6AC3933C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6BF4466D" w14:textId="77777777" w:rsidR="008C5222" w:rsidRDefault="00000000">
      <w:pPr>
        <w:widowControl w:val="0"/>
        <w:numPr>
          <w:ilvl w:val="0"/>
          <w:numId w:val="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35" w:line="240" w:lineRule="auto"/>
        <w:ind w:left="473" w:hanging="22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dotyczące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Wykonawcy:</w:t>
      </w: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3"/>
        <w:gridCol w:w="4487"/>
      </w:tblGrid>
      <w:tr w:rsidR="008C5222" w14:paraId="5E41219C" w14:textId="77777777">
        <w:trPr>
          <w:trHeight w:val="264"/>
        </w:trPr>
        <w:tc>
          <w:tcPr>
            <w:tcW w:w="4873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53EB771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54" w:lineRule="auto"/>
              <w:ind w:left="124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 (firma) Wykonawcy</w:t>
            </w:r>
          </w:p>
        </w:tc>
        <w:tc>
          <w:tcPr>
            <w:tcW w:w="4487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21016A3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54" w:lineRule="auto"/>
              <w:ind w:left="1408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Wykonawcy</w:t>
            </w:r>
          </w:p>
        </w:tc>
      </w:tr>
      <w:tr w:rsidR="008C5222" w14:paraId="073D1D8F" w14:textId="77777777">
        <w:trPr>
          <w:trHeight w:val="795"/>
        </w:trPr>
        <w:tc>
          <w:tcPr>
            <w:tcW w:w="4873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3B358EF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2677496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F054F8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F86399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48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7118C38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EA3A8ED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3168"/>
        <w:gridCol w:w="2907"/>
      </w:tblGrid>
      <w:tr w:rsidR="008C5222" w14:paraId="4ECE39ED" w14:textId="77777777">
        <w:trPr>
          <w:trHeight w:val="941"/>
        </w:trPr>
        <w:tc>
          <w:tcPr>
            <w:tcW w:w="32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7946BDA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13FA8FA5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54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pl-PL"/>
                <w14:ligatures w14:val="none"/>
              </w:rPr>
            </w:pPr>
          </w:p>
          <w:p w14:paraId="0E6573C1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54" w:lineRule="auto"/>
              <w:ind w:left="877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REGON / NIP</w:t>
            </w:r>
          </w:p>
        </w:tc>
        <w:tc>
          <w:tcPr>
            <w:tcW w:w="316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</w:tcPr>
          <w:p w14:paraId="6516592D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54" w:lineRule="auto"/>
              <w:rPr>
                <w:rFonts w:ascii="Arial" w:eastAsia="Times New Roman" w:hAnsi="Arial" w:cs="Arial"/>
                <w:kern w:val="0"/>
                <w:sz w:val="29"/>
                <w:szCs w:val="29"/>
                <w:lang w:eastAsia="pl-PL"/>
                <w14:ligatures w14:val="none"/>
              </w:rPr>
            </w:pPr>
          </w:p>
          <w:p w14:paraId="2567F7AE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54" w:lineRule="auto"/>
              <w:ind w:left="1216" w:right="1214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Telefon</w:t>
            </w:r>
          </w:p>
        </w:tc>
        <w:tc>
          <w:tcPr>
            <w:tcW w:w="2907" w:type="dxa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</w:tcPr>
          <w:p w14:paraId="20958A02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156" w:right="128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Adres e-mail za pomocą którego Wykonawca będzie porozumiewał się z</w:t>
            </w:r>
          </w:p>
          <w:p w14:paraId="23DC2042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6" w:lineRule="exact"/>
              <w:ind w:left="155" w:right="128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Zamawiającym</w:t>
            </w:r>
          </w:p>
        </w:tc>
      </w:tr>
      <w:tr w:rsidR="008C5222" w14:paraId="0CF9478F" w14:textId="77777777">
        <w:trPr>
          <w:trHeight w:val="553"/>
        </w:trPr>
        <w:tc>
          <w:tcPr>
            <w:tcW w:w="9359" w:type="dxa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14:paraId="58910A8B" w14:textId="77777777" w:rsidR="008C5222" w:rsidRDefault="008C5222">
            <w:pPr>
              <w:spacing w:after="0" w:line="25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75" w:type="dxa"/>
            <w:gridSpan w:val="2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4E6158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462" w:right="61" w:hanging="339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Poniższe dane podaję dobrowolnie, w celu usprawnienia kontaktu z Zamawiającym w zakresie prowadzonego postępowania</w:t>
            </w:r>
          </w:p>
        </w:tc>
      </w:tr>
      <w:tr w:rsidR="008C5222" w14:paraId="6EFCD062" w14:textId="77777777">
        <w:trPr>
          <w:trHeight w:val="795"/>
        </w:trPr>
        <w:tc>
          <w:tcPr>
            <w:tcW w:w="3284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23B0394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68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051B4F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0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7F577AD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C5222" w14:paraId="5C4D9D00" w14:textId="77777777">
        <w:trPr>
          <w:trHeight w:val="1586"/>
        </w:trPr>
        <w:tc>
          <w:tcPr>
            <w:tcW w:w="9359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3D323B4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USTANOWIONYM PEŁNOMOCNIKIEM DO REPREZENTOWANIA W POSTĘPOWANIU O</w:t>
            </w:r>
          </w:p>
          <w:p w14:paraId="060DA402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6" w:after="0" w:line="254" w:lineRule="auto"/>
              <w:ind w:left="109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UDZIELENIE ZAMÓWIENIA I/LUB ZAWARCIA UMOWY W PRZYPADKU SKŁADANIA OFERTY</w:t>
            </w:r>
          </w:p>
          <w:p w14:paraId="54599EB1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4" w:after="0" w:line="276" w:lineRule="auto"/>
              <w:ind w:left="109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WSPÓLNEJ (KONSORCJUM/ SPÓŁKA CYWILNA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- nie dotyczy spółki cywilnej, o ile upoważnienie/pełnomocnictwo</w:t>
            </w:r>
          </w:p>
          <w:p w14:paraId="0D29CE76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09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występowania w imieniu tej spółki wynika z dołączonej do oferty umowy spółki bądź wszyscy</w:t>
            </w:r>
          </w:p>
          <w:p w14:paraId="17E23666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4" w:after="0" w:line="254" w:lineRule="auto"/>
              <w:ind w:left="109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wspólnicy podpiszą ofertę)</w:t>
            </w:r>
          </w:p>
        </w:tc>
      </w:tr>
      <w:tr w:rsidR="008C5222" w14:paraId="4464F00C" w14:textId="77777777">
        <w:trPr>
          <w:trHeight w:val="264"/>
        </w:trPr>
        <w:tc>
          <w:tcPr>
            <w:tcW w:w="9359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88D00D0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F59D6F2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497F2E7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252" w:right="149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344E84D3" w14:textId="77777777" w:rsidR="008C5222" w:rsidRDefault="00000000">
      <w:pPr>
        <w:widowControl w:val="0"/>
        <w:numPr>
          <w:ilvl w:val="0"/>
          <w:numId w:val="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133" w:after="0" w:line="240" w:lineRule="auto"/>
        <w:ind w:left="473" w:hanging="22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</w:t>
      </w:r>
      <w:r>
        <w:rPr>
          <w:rFonts w:ascii="Arial" w:eastAsia="Times New Roman" w:hAnsi="Arial" w:cs="Arial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iż:</w:t>
      </w:r>
    </w:p>
    <w:p w14:paraId="434A64A0" w14:textId="77777777" w:rsidR="008C5222" w:rsidRDefault="00000000">
      <w:pPr>
        <w:widowControl w:val="0"/>
        <w:numPr>
          <w:ilvl w:val="0"/>
          <w:numId w:val="2"/>
        </w:numPr>
        <w:tabs>
          <w:tab w:val="left" w:pos="486"/>
        </w:tabs>
        <w:kinsoku w:val="0"/>
        <w:overflowPunct w:val="0"/>
        <w:autoSpaceDE w:val="0"/>
        <w:autoSpaceDN w:val="0"/>
        <w:adjustRightInd w:val="0"/>
        <w:spacing w:before="166" w:after="0" w:line="240" w:lineRule="auto"/>
        <w:ind w:hanging="23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zapoznałem się z warunkami zamówienia i przyjmuję je bez</w:t>
      </w:r>
      <w:r>
        <w:rPr>
          <w:rFonts w:ascii="Arial" w:eastAsia="Times New Roman" w:hAnsi="Arial" w:cs="Arial"/>
          <w:spacing w:val="-1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zastrzeżeń;</w:t>
      </w:r>
    </w:p>
    <w:p w14:paraId="18031D07" w14:textId="77777777" w:rsidR="008C5222" w:rsidRDefault="00000000">
      <w:pPr>
        <w:widowControl w:val="0"/>
        <w:numPr>
          <w:ilvl w:val="0"/>
          <w:numId w:val="2"/>
        </w:numPr>
        <w:tabs>
          <w:tab w:val="left" w:pos="493"/>
        </w:tabs>
        <w:kinsoku w:val="0"/>
        <w:overflowPunct w:val="0"/>
        <w:autoSpaceDE w:val="0"/>
        <w:autoSpaceDN w:val="0"/>
        <w:adjustRightInd w:val="0"/>
        <w:spacing w:before="168" w:after="0" w:line="276" w:lineRule="auto"/>
        <w:ind w:left="252" w:right="123" w:firstLine="3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zapoznałem się z projektowanymi postanowieniami umowy, które zostaną wprowadzone do treści umowy w sprawie zamówienia i przyjmuję je bez</w:t>
      </w:r>
      <w:r>
        <w:rPr>
          <w:rFonts w:ascii="Arial" w:eastAsia="Times New Roman" w:hAnsi="Arial" w:cs="Arial"/>
          <w:spacing w:val="-7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zastrzeżeń;</w:t>
      </w:r>
    </w:p>
    <w:p w14:paraId="4A7D5349" w14:textId="77777777" w:rsidR="008C5222" w:rsidRDefault="00000000">
      <w:pPr>
        <w:widowControl w:val="0"/>
        <w:numPr>
          <w:ilvl w:val="0"/>
          <w:numId w:val="2"/>
        </w:numPr>
        <w:tabs>
          <w:tab w:val="left" w:pos="486"/>
        </w:tabs>
        <w:kinsoku w:val="0"/>
        <w:overflowPunct w:val="0"/>
        <w:autoSpaceDE w:val="0"/>
        <w:autoSpaceDN w:val="0"/>
        <w:adjustRightInd w:val="0"/>
        <w:spacing w:before="131" w:after="0" w:line="240" w:lineRule="auto"/>
        <w:ind w:left="252" w:firstLine="3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zapoznałem się z treścią Programu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„Asystent osobisty osoby z niepełnosprawnością” dla Jednostek Samorządu Terytorialnego – edycja 2026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finansowanego ze środków Funduszu Solidarnościowego oraz zobowiązuje się, do stosowania zapisów zawartych w</w:t>
      </w:r>
      <w:r>
        <w:rPr>
          <w:rFonts w:ascii="Arial" w:eastAsia="Times New Roman" w:hAnsi="Arial" w:cs="Arial"/>
          <w:spacing w:val="-29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Programie;</w:t>
      </w:r>
    </w:p>
    <w:p w14:paraId="44F0E4C5" w14:textId="77777777" w:rsidR="008C5222" w:rsidRDefault="00000000">
      <w:pPr>
        <w:widowControl w:val="0"/>
        <w:numPr>
          <w:ilvl w:val="0"/>
          <w:numId w:val="2"/>
        </w:numPr>
        <w:tabs>
          <w:tab w:val="left" w:pos="486"/>
        </w:tabs>
        <w:kinsoku w:val="0"/>
        <w:overflowPunct w:val="0"/>
        <w:autoSpaceDE w:val="0"/>
        <w:autoSpaceDN w:val="0"/>
        <w:adjustRightInd w:val="0"/>
        <w:spacing w:before="133" w:after="0" w:line="240" w:lineRule="auto"/>
        <w:ind w:hanging="23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przedmiot oferty jest zgodny z przedmiotem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zamówienia;</w:t>
      </w:r>
    </w:p>
    <w:p w14:paraId="68853DD1" w14:textId="77777777" w:rsidR="008C5222" w:rsidRDefault="00000000">
      <w:pPr>
        <w:widowControl w:val="0"/>
        <w:numPr>
          <w:ilvl w:val="0"/>
          <w:numId w:val="2"/>
        </w:numPr>
        <w:tabs>
          <w:tab w:val="left" w:pos="486"/>
        </w:tabs>
        <w:kinsoku w:val="0"/>
        <w:overflowPunct w:val="0"/>
        <w:autoSpaceDE w:val="0"/>
        <w:autoSpaceDN w:val="0"/>
        <w:adjustRightInd w:val="0"/>
        <w:spacing w:before="168" w:after="0" w:line="240" w:lineRule="auto"/>
        <w:ind w:hanging="23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jestem związany niniejszą ofertą przez okres wskazany w</w:t>
      </w:r>
      <w:r>
        <w:rPr>
          <w:rFonts w:ascii="Arial" w:eastAsia="Times New Roman" w:hAnsi="Arial" w:cs="Arial"/>
          <w:spacing w:val="-8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SWZ;</w:t>
      </w:r>
    </w:p>
    <w:p w14:paraId="5AA17C7A" w14:textId="77777777" w:rsidR="008C5222" w:rsidRDefault="00000000">
      <w:pPr>
        <w:widowControl w:val="0"/>
        <w:numPr>
          <w:ilvl w:val="0"/>
          <w:numId w:val="2"/>
        </w:numPr>
        <w:tabs>
          <w:tab w:val="left" w:pos="490"/>
        </w:tabs>
        <w:kinsoku w:val="0"/>
        <w:overflowPunct w:val="0"/>
        <w:autoSpaceDE w:val="0"/>
        <w:autoSpaceDN w:val="0"/>
        <w:adjustRightInd w:val="0"/>
        <w:spacing w:before="93" w:after="0" w:line="276" w:lineRule="auto"/>
        <w:ind w:left="252" w:right="113" w:firstLine="3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wypełniłem obowiązki informacyjne przewidziane w art. 13 lub art. 14 RODO** wobec osób fizycznych, od których dane osobowe bezpośrednio lub pośrednio pozyskałem w celu ubiegania się o udzielenie zamówienia publicznego w niniejszym</w:t>
      </w:r>
      <w:r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postępowaniu***;</w:t>
      </w:r>
    </w:p>
    <w:p w14:paraId="00313056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252" w:right="113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(**)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A1808D0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252" w:right="125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</w:t>
      </w:r>
      <w:r>
        <w:rPr>
          <w:rFonts w:ascii="Arial" w:eastAsia="Times New Roman" w:hAnsi="Arial" w:cs="Arial"/>
          <w:i/>
          <w:iCs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wykreślenie).</w:t>
      </w:r>
    </w:p>
    <w:p w14:paraId="07170EE6" w14:textId="77777777" w:rsidR="008C5222" w:rsidRDefault="00000000">
      <w:pPr>
        <w:widowControl w:val="0"/>
        <w:numPr>
          <w:ilvl w:val="0"/>
          <w:numId w:val="2"/>
        </w:numPr>
        <w:tabs>
          <w:tab w:val="left" w:pos="607"/>
        </w:tabs>
        <w:kinsoku w:val="0"/>
        <w:overflowPunct w:val="0"/>
        <w:autoSpaceDE w:val="0"/>
        <w:autoSpaceDN w:val="0"/>
        <w:adjustRightInd w:val="0"/>
        <w:spacing w:before="132" w:after="0" w:line="276" w:lineRule="auto"/>
        <w:ind w:left="252" w:right="123" w:firstLine="32"/>
        <w:jc w:val="both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dysponuję odpowiednio wykwalifikowanym personelem do świadczenia usług asystencji osobistej; w tym (zaznaczyć właściwą</w:t>
      </w:r>
      <w:r>
        <w:rPr>
          <w:rFonts w:ascii="Arial" w:eastAsia="Times New Roman" w:hAnsi="Arial" w:cs="Arial"/>
          <w:b/>
          <w:bCs/>
          <w:spacing w:val="-1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opcję):</w:t>
      </w:r>
    </w:p>
    <w:p w14:paraId="2264A562" w14:textId="1122FBF2" w:rsidR="001F22EA" w:rsidRDefault="001F22EA" w:rsidP="001F22E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47D5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spośród których co najmniej 10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0 pkt, </w:t>
      </w:r>
    </w:p>
    <w:p w14:paraId="0A296B15" w14:textId="1563430A" w:rsidR="001F22EA" w:rsidRDefault="001F22EA" w:rsidP="001F22EA">
      <w:pPr>
        <w:pStyle w:val="Default"/>
        <w:ind w:left="4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47D5F"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</w:rPr>
        <w:t xml:space="preserve">spośród których co najmniej 12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15 pkt, </w:t>
      </w:r>
    </w:p>
    <w:p w14:paraId="71FDCD3B" w14:textId="1A0CF30A" w:rsidR="001F22EA" w:rsidRDefault="001F22EA" w:rsidP="001F22EA">
      <w:pPr>
        <w:pStyle w:val="Default"/>
        <w:ind w:left="4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47D5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spośród których co najmniej 14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25 pkt. </w:t>
      </w:r>
    </w:p>
    <w:p w14:paraId="30B75103" w14:textId="16FF8413" w:rsidR="001F22EA" w:rsidRDefault="001F22EA" w:rsidP="001F22EA">
      <w:pPr>
        <w:pStyle w:val="Default"/>
        <w:ind w:left="4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747D5F"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</w:rPr>
        <w:t xml:space="preserve">spośród których co najmniej 15 osób posiada 6 miesięczne i większe doświadczenie w zakresie udzielania bezpośredniej pomocy/opieki osobom niepełnosprawnym </w:t>
      </w:r>
      <w:r w:rsidRPr="00C96122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 xml:space="preserve">otrzyma </w:t>
      </w:r>
      <w:r w:rsidRPr="00C96122">
        <w:rPr>
          <w:rFonts w:ascii="Times New Roman" w:hAnsi="Times New Roman" w:cs="Times New Roman"/>
        </w:rPr>
        <w:t xml:space="preserve">40 pkt </w:t>
      </w:r>
      <w:r>
        <w:rPr>
          <w:rFonts w:ascii="Times New Roman" w:hAnsi="Times New Roman" w:cs="Times New Roman"/>
        </w:rPr>
        <w:t>.</w:t>
      </w:r>
    </w:p>
    <w:p w14:paraId="1E649A63" w14:textId="3CD5C845" w:rsidR="008C5222" w:rsidRPr="001F22EA" w:rsidRDefault="00000000" w:rsidP="001F22EA">
      <w:pPr>
        <w:widowControl w:val="0"/>
        <w:numPr>
          <w:ilvl w:val="0"/>
          <w:numId w:val="2"/>
        </w:numPr>
        <w:tabs>
          <w:tab w:val="left" w:pos="607"/>
        </w:tabs>
        <w:kinsoku w:val="0"/>
        <w:overflowPunct w:val="0"/>
        <w:autoSpaceDE w:val="0"/>
        <w:autoSpaceDN w:val="0"/>
        <w:adjustRightInd w:val="0"/>
        <w:spacing w:before="132" w:after="0" w:line="276" w:lineRule="auto"/>
        <w:ind w:left="252" w:right="123" w:firstLine="32"/>
        <w:jc w:val="both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1F22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wyznaczam do pełnienia</w:t>
      </w:r>
      <w:r w:rsidRPr="001F22EA">
        <w:rPr>
          <w:rFonts w:ascii="Arial" w:eastAsia="Times New Roman" w:hAnsi="Arial" w:cs="Arial"/>
          <w:spacing w:val="-12"/>
          <w:kern w:val="0"/>
          <w:sz w:val="20"/>
          <w:szCs w:val="20"/>
          <w:lang w:eastAsia="pl-PL"/>
          <w14:ligatures w14:val="none"/>
        </w:rPr>
        <w:t xml:space="preserve"> </w:t>
      </w:r>
      <w:r w:rsidRPr="001F22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funkcji</w:t>
      </w:r>
      <w:r w:rsidRPr="001F22EA">
        <w:rPr>
          <w:rFonts w:ascii="Arial" w:eastAsia="Times New Roman" w:hAnsi="Arial" w:cs="Arial"/>
          <w:spacing w:val="-6"/>
          <w:kern w:val="0"/>
          <w:sz w:val="20"/>
          <w:szCs w:val="20"/>
          <w:lang w:eastAsia="pl-PL"/>
          <w14:ligatures w14:val="none"/>
        </w:rPr>
        <w:t xml:space="preserve"> </w:t>
      </w:r>
      <w:r w:rsidRPr="001F22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koordynatora:</w:t>
      </w:r>
      <w:r w:rsidRPr="001F22E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F22E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(imię i</w:t>
      </w:r>
      <w:r w:rsidRPr="001F22EA">
        <w:rPr>
          <w:rFonts w:ascii="Arial" w:eastAsia="Times New Roman" w:hAnsi="Arial" w:cs="Arial"/>
          <w:i/>
          <w:iCs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 w:rsidRPr="001F22E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nazwisko)</w:t>
      </w:r>
    </w:p>
    <w:p w14:paraId="14837E24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01"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numer telefonu:………………………………..</w:t>
      </w:r>
    </w:p>
    <w:p w14:paraId="138AEB12" w14:textId="77777777" w:rsidR="008C5222" w:rsidRDefault="00000000">
      <w:pPr>
        <w:widowControl w:val="0"/>
        <w:numPr>
          <w:ilvl w:val="0"/>
          <w:numId w:val="2"/>
        </w:numPr>
        <w:tabs>
          <w:tab w:val="left" w:pos="486"/>
        </w:tabs>
        <w:kinsoku w:val="0"/>
        <w:overflowPunct w:val="0"/>
        <w:autoSpaceDE w:val="0"/>
        <w:autoSpaceDN w:val="0"/>
        <w:adjustRightInd w:val="0"/>
        <w:spacing w:before="135" w:after="0" w:line="240" w:lineRule="auto"/>
        <w:ind w:hanging="23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niżej podaną część/zakres zamówienia, wykonywać będą w moim imieniu</w:t>
      </w:r>
      <w:r>
        <w:rPr>
          <w:rFonts w:ascii="Arial" w:eastAsia="Times New Roman" w:hAnsi="Arial" w:cs="Arial"/>
          <w:spacing w:val="-1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podwykonawcy:</w:t>
      </w:r>
    </w:p>
    <w:p w14:paraId="5368C9A9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Arial" w:eastAsia="Times New Roman" w:hAnsi="Arial" w:cs="Arial"/>
          <w:kern w:val="0"/>
          <w:sz w:val="14"/>
          <w:szCs w:val="14"/>
          <w:lang w:eastAsia="pl-PL"/>
          <w14:ligatures w14:val="none"/>
        </w:rPr>
      </w:pPr>
    </w:p>
    <w:tbl>
      <w:tblPr>
        <w:tblW w:w="0" w:type="auto"/>
        <w:tblInd w:w="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990"/>
        <w:gridCol w:w="4245"/>
      </w:tblGrid>
      <w:tr w:rsidR="008C5222" w14:paraId="7D98CBC9" w14:textId="77777777">
        <w:trPr>
          <w:trHeight w:val="265"/>
        </w:trPr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60D341B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92" w:right="17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4D63C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84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Część/zakres zamówienia</w:t>
            </w:r>
          </w:p>
        </w:tc>
        <w:tc>
          <w:tcPr>
            <w:tcW w:w="42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FEBA153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8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 (firma) podwykonawcy</w:t>
            </w:r>
          </w:p>
        </w:tc>
      </w:tr>
      <w:tr w:rsidR="008C5222" w14:paraId="55A1A176" w14:textId="77777777">
        <w:trPr>
          <w:trHeight w:val="263"/>
        </w:trPr>
        <w:tc>
          <w:tcPr>
            <w:tcW w:w="7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CEC7AB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92" w:right="17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EC975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4135B47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C5222" w14:paraId="50B72D89" w14:textId="77777777">
        <w:trPr>
          <w:trHeight w:val="266"/>
        </w:trPr>
        <w:tc>
          <w:tcPr>
            <w:tcW w:w="7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4BC1092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92" w:right="17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48FAD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E98A322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C5222" w14:paraId="0E80721B" w14:textId="77777777">
        <w:trPr>
          <w:trHeight w:val="265"/>
        </w:trPr>
        <w:tc>
          <w:tcPr>
            <w:tcW w:w="70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E5AC6F9" w14:textId="77777777" w:rsidR="008C5222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left="192" w:right="17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B900F02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09C7D52" w14:textId="77777777" w:rsidR="008C5222" w:rsidRDefault="008C52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0A63BF1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456727E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3731739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Uwaga! Jeżeli Wykonawca zostawi ten punkt formularza nie wypełniony, Zamawiający uzna, iż zamówienie zostanie wykonane siłami własnymi Wykonawcy, bez udziału podwykonawców.</w:t>
      </w:r>
    </w:p>
    <w:p w14:paraId="214EE28A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6A559349" w14:textId="77777777" w:rsidR="008C5222" w:rsidRDefault="00000000">
      <w:pPr>
        <w:widowControl w:val="0"/>
        <w:numPr>
          <w:ilvl w:val="0"/>
          <w:numId w:val="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73" w:hanging="22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 zamówienia - zgodnie z zapisami</w:t>
      </w:r>
      <w:r>
        <w:rPr>
          <w:rFonts w:ascii="Arial" w:eastAsia="Times New Roman" w:hAnsi="Arial" w:cs="Arial"/>
          <w:spacing w:val="-4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SWZ</w:t>
      </w:r>
    </w:p>
    <w:p w14:paraId="70003879" w14:textId="77777777" w:rsidR="008C5222" w:rsidRDefault="00000000">
      <w:pPr>
        <w:widowControl w:val="0"/>
        <w:numPr>
          <w:ilvl w:val="0"/>
          <w:numId w:val="1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168" w:after="0" w:line="240" w:lineRule="auto"/>
        <w:ind w:left="473" w:hanging="22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Rodzaj przedsiębiorstwa jakim jest Wykonawca (zaznaczyć właściwą</w:t>
      </w:r>
      <w:r>
        <w:rPr>
          <w:rFonts w:ascii="Arial" w:eastAsia="Times New Roman" w:hAnsi="Arial" w:cs="Arial"/>
          <w:spacing w:val="-9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opcję):</w:t>
      </w:r>
    </w:p>
    <w:p w14:paraId="53837BCF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526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position w:val="-5"/>
          <w:sz w:val="24"/>
          <w:szCs w:val="24"/>
          <w:lang w:eastAsia="pl-PL"/>
        </w:rPr>
        <w:drawing>
          <wp:inline distT="0" distB="0" distL="0" distR="0" wp14:anchorId="1E814EE1" wp14:editId="61BBD152">
            <wp:extent cx="161925" cy="142875"/>
            <wp:effectExtent l="0" t="0" r="0" b="9525"/>
            <wp:docPr id="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8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Mikroprzedsiębiorstwo</w:t>
      </w:r>
    </w:p>
    <w:p w14:paraId="763185CB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1" w:after="0" w:line="276" w:lineRule="auto"/>
        <w:ind w:left="896" w:right="1052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lastRenderedPageBreak/>
        <w:t>(Przedsiębiorstwo, które zatrudnia mniej niż 10 osób i którego roczny obrót lub roczna suma bilansowa nie przekracza 2 milionów EURO).</w:t>
      </w:r>
    </w:p>
    <w:p w14:paraId="64E6B587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32" w:lineRule="exact"/>
        <w:ind w:left="526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position w:val="-5"/>
          <w:sz w:val="24"/>
          <w:szCs w:val="24"/>
          <w:lang w:eastAsia="pl-PL"/>
        </w:rPr>
        <w:drawing>
          <wp:inline distT="0" distB="0" distL="0" distR="0" wp14:anchorId="7D5A30D8" wp14:editId="0810CA8E">
            <wp:extent cx="161925" cy="142875"/>
            <wp:effectExtent l="0" t="0" r="0" b="9525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8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Małe</w:t>
      </w:r>
      <w:r>
        <w:rPr>
          <w:rFonts w:ascii="Arial" w:eastAsia="Times New Roman" w:hAnsi="Arial" w:cs="Arial"/>
          <w:b/>
          <w:bCs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przedsiębiorstwo</w:t>
      </w:r>
    </w:p>
    <w:p w14:paraId="01CEF4C2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3" w:after="0" w:line="276" w:lineRule="auto"/>
        <w:ind w:left="896" w:right="1052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(Przedsiębiorstwo, które zatrudnia mniej niż 50 osób i katorgo roczny obrót lub roczna suma bilansowa nie przekracza 10 milionów EURO).</w:t>
      </w:r>
    </w:p>
    <w:p w14:paraId="7B905B7D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32" w:lineRule="exact"/>
        <w:ind w:left="526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position w:val="-5"/>
          <w:sz w:val="24"/>
          <w:szCs w:val="24"/>
          <w:lang w:eastAsia="pl-PL"/>
        </w:rPr>
        <w:drawing>
          <wp:inline distT="0" distB="0" distL="0" distR="0" wp14:anchorId="07375546" wp14:editId="70CF0DEE">
            <wp:extent cx="161925" cy="142875"/>
            <wp:effectExtent l="0" t="0" r="0" b="9525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8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Średnie</w:t>
      </w:r>
      <w:r>
        <w:rPr>
          <w:rFonts w:ascii="Arial" w:eastAsia="Times New Roman" w:hAnsi="Arial" w:cs="Arial"/>
          <w:b/>
          <w:bCs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przedsiębiorstwo</w:t>
      </w:r>
    </w:p>
    <w:p w14:paraId="6C12C046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1" w:after="0" w:line="276" w:lineRule="auto"/>
        <w:ind w:left="896" w:right="1226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Calibri" w:hAnsi="Calibri"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525669CE" wp14:editId="5825F7E6">
                <wp:simplePos x="0" y="0"/>
                <wp:positionH relativeFrom="page">
                  <wp:posOffset>1235710</wp:posOffset>
                </wp:positionH>
                <wp:positionV relativeFrom="paragraph">
                  <wp:posOffset>612775</wp:posOffset>
                </wp:positionV>
                <wp:extent cx="166370" cy="477520"/>
                <wp:effectExtent l="0" t="0" r="0" b="0"/>
                <wp:wrapNone/>
                <wp:docPr id="6173629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370" cy="477520"/>
                          <a:chOff x="1" y="1"/>
                          <a:chExt cx="260" cy="748"/>
                        </a:xfrm>
                      </wpg:grpSpPr>
                      <pic:pic xmlns:pic="http://schemas.openxmlformats.org/drawingml/2006/picture">
                        <pic:nvPicPr>
                          <pic:cNvPr id="44595426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" y="1"/>
                            <a:ext cx="260" cy="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8795810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" y="265"/>
                            <a:ext cx="260" cy="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5542471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" y="529"/>
                            <a:ext cx="260" cy="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2" o:spid="_x0000_s1026" o:spt="203" style="position:absolute;left:0pt;margin-left:97.3pt;margin-top:48.25pt;height:37.6pt;width:13.1pt;mso-position-horizontal-relative:page;z-index:251659264;mso-width-relative:page;mso-height-relative:page;" coordorigin="1,1" coordsize="260,748" o:allowincell="f" o:gfxdata="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">
                <o:lock v:ext="edit" aspectratio="f"/>
                <v:shape id="Picture 3" o:spid="_x0000_s1026" o:spt="75" type="#_x0000_t75" style="position:absolute;left:1;top:1;height:220;width:260;" filled="f" o:preferrelative="t" stroked="f" coordsize="21600,21600" o:gfxdata="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Z3vWP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2" o:title=""/>
                  <o:lock v:ext="edit" aspectratio="t"/>
                </v:shape>
                <v:shape id="Picture 4" o:spid="_x0000_s1026" o:spt="75" type="#_x0000_t75" style="position:absolute;left:1;top:265;height:220;width:260;" filled="f" o:preferrelative="t" stroked="f" coordsize="21600,21600" o:gfxdata="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//9&#10;ocEAAADi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3" o:title=""/>
                  <o:lock v:ext="edit" aspectratio="t"/>
                </v:shape>
                <v:shape id="Picture 5" o:spid="_x0000_s1026" o:spt="75" type="#_x0000_t75" style="position:absolute;left:1;top:529;height:220;width:260;" filled="f" o:preferrelative="t" stroked="f" coordsize="21600,21600" o:gfxdata="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C73&#10;dcr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(Przedsiębiorstwo, które nie jest mikroprzedsiębiorstwem ani małym przedsiębiorstwem i które zatrudnia mniej niż 250 osób i którego roczny obrót nie przekracza 50 milionów EUR. lub roczna suma bilansowa nie przekracza 43 milionów EURO).</w:t>
      </w:r>
    </w:p>
    <w:p w14:paraId="2667238F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96"/>
        <w:jc w:val="both"/>
        <w:outlineLvl w:val="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Jednoosobowa działalność</w:t>
      </w:r>
      <w:r>
        <w:rPr>
          <w:rFonts w:ascii="Arial" w:eastAsia="Times New Roman" w:hAnsi="Arial" w:cs="Arial"/>
          <w:b/>
          <w:bCs/>
          <w:spacing w:val="-27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gospodarcza</w:t>
      </w:r>
    </w:p>
    <w:p w14:paraId="5DCBEE9A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76" w:lineRule="auto"/>
        <w:ind w:left="896" w:right="2551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Osoba fizyczna nieprowadząca działalności gospodarczej </w:t>
      </w:r>
    </w:p>
    <w:p w14:paraId="738D78FC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76" w:lineRule="auto"/>
        <w:ind w:left="896" w:right="363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Inne (jakie?):</w:t>
      </w:r>
      <w:r>
        <w:rPr>
          <w:rFonts w:ascii="Arial" w:eastAsia="Times New Roman" w:hAnsi="Arial" w:cs="Arial"/>
          <w:b/>
          <w:bCs/>
          <w:spacing w:val="-1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</w:t>
      </w:r>
    </w:p>
    <w:p w14:paraId="15676318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A5159D3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40" w:lineRule="auto"/>
        <w:ind w:left="252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Część B – formularz cenowy</w:t>
      </w:r>
    </w:p>
    <w:p w14:paraId="5DEFBFC7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b/>
          <w:bCs/>
          <w:kern w:val="0"/>
          <w:sz w:val="30"/>
          <w:szCs w:val="30"/>
          <w:lang w:eastAsia="pl-PL"/>
          <w14:ligatures w14:val="none"/>
        </w:rPr>
      </w:pPr>
    </w:p>
    <w:p w14:paraId="519D241C" w14:textId="77777777" w:rsidR="008C5222" w:rsidRDefault="00000000">
      <w:pPr>
        <w:widowControl w:val="0"/>
        <w:numPr>
          <w:ilvl w:val="0"/>
          <w:numId w:val="3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222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Cena całkowita świadczenia usługi asystencji</w:t>
      </w:r>
      <w:r>
        <w:rPr>
          <w:rFonts w:ascii="Arial" w:eastAsia="Times New Roman" w:hAnsi="Arial" w:cs="Arial"/>
          <w:b/>
          <w:bCs/>
          <w:spacing w:val="-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osobistej</w:t>
      </w:r>
    </w:p>
    <w:p w14:paraId="147F38D1" w14:textId="05153B79" w:rsidR="008C5222" w:rsidRDefault="00000000">
      <w:pPr>
        <w:widowControl w:val="0"/>
        <w:tabs>
          <w:tab w:val="left" w:leader="dot" w:pos="6881"/>
        </w:tabs>
        <w:kinsoku w:val="0"/>
        <w:overflowPunct w:val="0"/>
        <w:autoSpaceDE w:val="0"/>
        <w:autoSpaceDN w:val="0"/>
        <w:adjustRightInd w:val="0"/>
        <w:spacing w:before="35"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…………………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zł brutto za 1 godzinę x </w:t>
      </w:r>
      <w:r w:rsidR="00A4303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5639</w:t>
      </w:r>
      <w:r>
        <w:rPr>
          <w:rFonts w:ascii="Arial" w:eastAsia="Times New Roman" w:hAnsi="Arial" w:cs="Arial"/>
          <w:spacing w:val="-18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godzin</w:t>
      </w:r>
      <w:r>
        <w:rPr>
          <w:rFonts w:ascii="Arial" w:eastAsia="Times New Roman" w:hAnsi="Arial" w:cs="Arial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=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zł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brutto</w:t>
      </w:r>
    </w:p>
    <w:p w14:paraId="6FB359F4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E8ED00A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tym:</w:t>
      </w:r>
    </w:p>
    <w:p w14:paraId="57CFE6C6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5DD51D48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ind w:left="252" w:right="2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koszt wynagrodzenia asystenta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osobistego osoby niepełnosprawnej realizującego bezpośrednio usługi asystencji osobistej:</w:t>
      </w:r>
    </w:p>
    <w:p w14:paraId="53D14DD0" w14:textId="1A974ABB" w:rsidR="008C5222" w:rsidRDefault="00000000">
      <w:pPr>
        <w:widowControl w:val="0"/>
        <w:tabs>
          <w:tab w:val="left" w:leader="dot" w:pos="69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…………………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zł brutto za 1 godzinę x </w:t>
      </w:r>
      <w:r w:rsidR="00AA562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5639</w:t>
      </w:r>
      <w:r>
        <w:rPr>
          <w:rFonts w:ascii="Arial" w:eastAsia="Times New Roman" w:hAnsi="Arial" w:cs="Arial"/>
          <w:spacing w:val="-16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godzin</w:t>
      </w:r>
      <w:r>
        <w:rPr>
          <w:rFonts w:ascii="Arial" w:eastAsia="Times New Roman" w:hAnsi="Arial" w:cs="Arial"/>
          <w:spacing w:val="-2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=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zł brutto</w:t>
      </w:r>
    </w:p>
    <w:p w14:paraId="074C2BDC" w14:textId="77777777" w:rsidR="00A43034" w:rsidRDefault="00A43034">
      <w:pPr>
        <w:widowControl w:val="0"/>
        <w:tabs>
          <w:tab w:val="left" w:leader="dot" w:pos="69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D035033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kern w:val="0"/>
          <w:sz w:val="27"/>
          <w:szCs w:val="27"/>
          <w:lang w:eastAsia="pl-PL"/>
          <w14:ligatures w14:val="none"/>
        </w:rPr>
      </w:pPr>
    </w:p>
    <w:p w14:paraId="13288D65" w14:textId="73E65D79" w:rsidR="008C5222" w:rsidRDefault="00000000">
      <w:pPr>
        <w:widowControl w:val="0"/>
        <w:numPr>
          <w:ilvl w:val="0"/>
          <w:numId w:val="3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222"/>
        <w:outlineLvl w:val="2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CENA OFERTOWA </w:t>
      </w:r>
      <w:r w:rsidR="00A43034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: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…………….………zł brutto w tym</w:t>
      </w:r>
      <w:r>
        <w:rPr>
          <w:rFonts w:ascii="Arial" w:eastAsia="Times New Roman" w:hAnsi="Arial" w:cs="Arial"/>
          <w:b/>
          <w:bCs/>
          <w:spacing w:val="-5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…….VAT%</w:t>
      </w:r>
    </w:p>
    <w:p w14:paraId="15C51F81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kern w:val="0"/>
          <w:sz w:val="25"/>
          <w:szCs w:val="25"/>
          <w:lang w:eastAsia="pl-PL"/>
          <w14:ligatures w14:val="none"/>
        </w:rPr>
      </w:pPr>
    </w:p>
    <w:p w14:paraId="46565A1A" w14:textId="77777777" w:rsidR="008C5222" w:rsidRDefault="00000000">
      <w:pPr>
        <w:widowControl w:val="0"/>
        <w:numPr>
          <w:ilvl w:val="0"/>
          <w:numId w:val="3"/>
        </w:numPr>
        <w:tabs>
          <w:tab w:val="left" w:pos="47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474" w:hanging="223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(wypełnić jeśli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dotyczy)</w:t>
      </w:r>
    </w:p>
    <w:p w14:paraId="79CB60CC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76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Wybór oferty prowadzić będzie do powstania u Zamawiającego obowiązku podatkowego w zakresie następujących towarów/usług: ………………………………………………………………………………..</w:t>
      </w:r>
    </w:p>
    <w:p w14:paraId="0A4D6BA6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7276465" w14:textId="77777777" w:rsidR="008C5222" w:rsidRDefault="00000000">
      <w:pPr>
        <w:widowControl w:val="0"/>
        <w:numPr>
          <w:ilvl w:val="1"/>
          <w:numId w:val="3"/>
        </w:numPr>
        <w:tabs>
          <w:tab w:val="left" w:pos="64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388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(wypełnić jeśli</w:t>
      </w:r>
      <w:r>
        <w:rPr>
          <w:rFonts w:ascii="Arial" w:eastAsia="Times New Roman" w:hAnsi="Arial" w:cs="Arial"/>
          <w:spacing w:val="-1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dotyczy)</w:t>
      </w:r>
    </w:p>
    <w:p w14:paraId="1D434D29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4" w:after="0" w:line="240" w:lineRule="auto"/>
        <w:ind w:left="25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Wartość ww. towarów lub usług bez kwoty podatku wynosi: …………………………….</w:t>
      </w:r>
    </w:p>
    <w:p w14:paraId="39F3E8E6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37" w:after="0" w:line="276" w:lineRule="auto"/>
        <w:ind w:left="252" w:right="308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Wypełnić o ile wybór oferty prowadziłby do powstania u Zamawiającego obowiązku podatkowego zgodnie   z przepisami o podatku od towaru i usług w przeciwnym razie zostawić</w:t>
      </w:r>
      <w:r>
        <w:rPr>
          <w:rFonts w:ascii="Arial" w:eastAsia="Times New Roman" w:hAnsi="Arial" w:cs="Arial"/>
          <w:i/>
          <w:iCs/>
          <w:spacing w:val="-17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niewypełnione.</w:t>
      </w:r>
    </w:p>
    <w:p w14:paraId="5D3A9293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kern w:val="0"/>
          <w:sz w:val="25"/>
          <w:szCs w:val="25"/>
          <w:lang w:eastAsia="pl-PL"/>
          <w14:ligatures w14:val="none"/>
        </w:rPr>
      </w:pPr>
    </w:p>
    <w:p w14:paraId="2B15F522" w14:textId="77777777" w:rsidR="008C5222" w:rsidRDefault="00000000">
      <w:pPr>
        <w:widowControl w:val="0"/>
        <w:numPr>
          <w:ilvl w:val="0"/>
          <w:numId w:val="3"/>
        </w:numPr>
        <w:tabs>
          <w:tab w:val="left" w:pos="47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hanging="222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Załącznikami do niniejszej oferty</w:t>
      </w:r>
      <w:r>
        <w:rPr>
          <w:rFonts w:ascii="Arial" w:eastAsia="Times New Roman" w:hAnsi="Arial" w:cs="Arial"/>
          <w:spacing w:val="-3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są:</w:t>
      </w:r>
    </w:p>
    <w:p w14:paraId="0469EA21" w14:textId="77777777" w:rsidR="008C5222" w:rsidRDefault="00000000">
      <w:pPr>
        <w:pStyle w:val="Akapitzlist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27" w:lineRule="exact"/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</w:t>
      </w:r>
    </w:p>
    <w:p w14:paraId="6E47A01E" w14:textId="77777777" w:rsidR="008C5222" w:rsidRDefault="00000000">
      <w:pPr>
        <w:pStyle w:val="Akapitzlist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27" w:lineRule="exact"/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</w:t>
      </w:r>
    </w:p>
    <w:p w14:paraId="4CD69E93" w14:textId="77777777" w:rsidR="008C5222" w:rsidRDefault="00000000">
      <w:pPr>
        <w:pStyle w:val="Akapitzlist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27" w:lineRule="exact"/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</w:t>
      </w:r>
    </w:p>
    <w:p w14:paraId="608E5B05" w14:textId="77777777" w:rsidR="008C5222" w:rsidRDefault="00000000">
      <w:pPr>
        <w:pStyle w:val="Akapitzlist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27" w:lineRule="exact"/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</w:t>
      </w:r>
    </w:p>
    <w:p w14:paraId="5046C50D" w14:textId="77777777" w:rsidR="008C5222" w:rsidRDefault="00000000">
      <w:pPr>
        <w:pStyle w:val="Akapitzlist"/>
        <w:widowControl w:val="0"/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pacing w:after="0" w:line="227" w:lineRule="exact"/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</w:pPr>
      <w:r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</w:t>
      </w:r>
    </w:p>
    <w:p w14:paraId="460275B0" w14:textId="77777777" w:rsidR="008C5222" w:rsidRDefault="008C5222">
      <w:pPr>
        <w:widowControl w:val="0"/>
        <w:kinsoku w:val="0"/>
        <w:overflowPunct w:val="0"/>
        <w:autoSpaceDE w:val="0"/>
        <w:autoSpaceDN w:val="0"/>
        <w:adjustRightInd w:val="0"/>
        <w:spacing w:after="0" w:line="227" w:lineRule="exact"/>
        <w:rPr>
          <w:rFonts w:ascii="Arial" w:eastAsia="Times New Roman" w:hAnsi="Arial" w:cs="Arial"/>
          <w:spacing w:val="-1"/>
          <w:kern w:val="0"/>
          <w:sz w:val="16"/>
          <w:szCs w:val="16"/>
          <w:lang w:eastAsia="pl-PL"/>
          <w14:ligatures w14:val="none"/>
        </w:rPr>
      </w:pPr>
    </w:p>
    <w:p w14:paraId="6769C557" w14:textId="77777777" w:rsidR="008C5222" w:rsidRDefault="00000000">
      <w:pPr>
        <w:widowControl w:val="0"/>
        <w:kinsoku w:val="0"/>
        <w:overflowPunct w:val="0"/>
        <w:autoSpaceDE w:val="0"/>
        <w:autoSpaceDN w:val="0"/>
        <w:adjustRightInd w:val="0"/>
        <w:spacing w:before="173" w:after="0" w:line="240" w:lineRule="auto"/>
        <w:ind w:left="252" w:right="114"/>
        <w:jc w:val="both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u w:val="thick"/>
          <w:lang w:eastAsia="pl-PL"/>
          <w14:ligatures w14:val="none"/>
        </w:rPr>
        <w:t xml:space="preserve">UWAGA! </w:t>
      </w:r>
      <w:r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pl-PL"/>
          <w14:ligatures w14:val="none"/>
        </w:rPr>
        <w:t xml:space="preserve">Dokument musi być złożony pod rygorem  nieważności  w  formie  elektronicznej  opatrzony podpisem zaufanym, podpisem osobistym lub kwalifikowanym podpisem elektronicznym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</w:t>
      </w:r>
      <w:r>
        <w:rPr>
          <w:rFonts w:ascii="Arial" w:eastAsia="Times New Roman" w:hAnsi="Arial" w:cs="Arial"/>
          <w:i/>
          <w:iCs/>
          <w:spacing w:val="-29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konkursie).</w:t>
      </w:r>
    </w:p>
    <w:sectPr w:rsidR="008C522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470EB" w14:textId="77777777" w:rsidR="00C8162A" w:rsidRDefault="00C8162A">
      <w:pPr>
        <w:spacing w:line="240" w:lineRule="auto"/>
      </w:pPr>
      <w:r>
        <w:separator/>
      </w:r>
    </w:p>
  </w:endnote>
  <w:endnote w:type="continuationSeparator" w:id="0">
    <w:p w14:paraId="25464364" w14:textId="77777777" w:rsidR="00C8162A" w:rsidRDefault="00C816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41170" w14:textId="77777777" w:rsidR="00C8162A" w:rsidRDefault="00C8162A">
      <w:pPr>
        <w:spacing w:after="0"/>
      </w:pPr>
      <w:r>
        <w:separator/>
      </w:r>
    </w:p>
  </w:footnote>
  <w:footnote w:type="continuationSeparator" w:id="0">
    <w:p w14:paraId="4C523EDE" w14:textId="77777777" w:rsidR="00C8162A" w:rsidRDefault="00C816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402"/>
    <w:lvl w:ilvl="0">
      <w:start w:val="1"/>
      <w:numFmt w:val="decimal"/>
      <w:lvlText w:val="%1."/>
      <w:lvlJc w:val="left"/>
      <w:pPr>
        <w:ind w:left="252" w:hanging="226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234" w:hanging="226"/>
      </w:pPr>
    </w:lvl>
    <w:lvl w:ilvl="2">
      <w:numFmt w:val="bullet"/>
      <w:lvlText w:val="•"/>
      <w:lvlJc w:val="left"/>
      <w:pPr>
        <w:ind w:left="2209" w:hanging="226"/>
      </w:pPr>
    </w:lvl>
    <w:lvl w:ilvl="3">
      <w:numFmt w:val="bullet"/>
      <w:lvlText w:val="•"/>
      <w:lvlJc w:val="left"/>
      <w:pPr>
        <w:ind w:left="3183" w:hanging="226"/>
      </w:pPr>
    </w:lvl>
    <w:lvl w:ilvl="4">
      <w:numFmt w:val="bullet"/>
      <w:lvlText w:val="•"/>
      <w:lvlJc w:val="left"/>
      <w:pPr>
        <w:ind w:left="4158" w:hanging="226"/>
      </w:pPr>
    </w:lvl>
    <w:lvl w:ilvl="5">
      <w:numFmt w:val="bullet"/>
      <w:lvlText w:val="•"/>
      <w:lvlJc w:val="left"/>
      <w:pPr>
        <w:ind w:left="5133" w:hanging="226"/>
      </w:pPr>
    </w:lvl>
    <w:lvl w:ilvl="6">
      <w:numFmt w:val="bullet"/>
      <w:lvlText w:val="•"/>
      <w:lvlJc w:val="left"/>
      <w:pPr>
        <w:ind w:left="6107" w:hanging="226"/>
      </w:pPr>
    </w:lvl>
    <w:lvl w:ilvl="7">
      <w:numFmt w:val="bullet"/>
      <w:lvlText w:val="•"/>
      <w:lvlJc w:val="left"/>
      <w:pPr>
        <w:ind w:left="7082" w:hanging="226"/>
      </w:pPr>
    </w:lvl>
    <w:lvl w:ilvl="8">
      <w:numFmt w:val="bullet"/>
      <w:lvlText w:val="•"/>
      <w:lvlJc w:val="left"/>
      <w:pPr>
        <w:ind w:left="8057" w:hanging="226"/>
      </w:pPr>
    </w:lvl>
  </w:abstractNum>
  <w:abstractNum w:abstractNumId="1" w15:restartNumberingAfterBreak="0">
    <w:nsid w:val="00000403"/>
    <w:multiLevelType w:val="multilevel"/>
    <w:tmpl w:val="00000403"/>
    <w:lvl w:ilvl="0">
      <w:start w:val="1"/>
      <w:numFmt w:val="decimal"/>
      <w:lvlText w:val="%1)"/>
      <w:lvlJc w:val="left"/>
      <w:pPr>
        <w:ind w:left="485" w:hanging="233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432" w:hanging="233"/>
      </w:pPr>
    </w:lvl>
    <w:lvl w:ilvl="2">
      <w:numFmt w:val="bullet"/>
      <w:lvlText w:val="•"/>
      <w:lvlJc w:val="left"/>
      <w:pPr>
        <w:ind w:left="2385" w:hanging="233"/>
      </w:pPr>
    </w:lvl>
    <w:lvl w:ilvl="3">
      <w:numFmt w:val="bullet"/>
      <w:lvlText w:val="•"/>
      <w:lvlJc w:val="left"/>
      <w:pPr>
        <w:ind w:left="3337" w:hanging="233"/>
      </w:pPr>
    </w:lvl>
    <w:lvl w:ilvl="4">
      <w:numFmt w:val="bullet"/>
      <w:lvlText w:val="•"/>
      <w:lvlJc w:val="left"/>
      <w:pPr>
        <w:ind w:left="4290" w:hanging="233"/>
      </w:pPr>
    </w:lvl>
    <w:lvl w:ilvl="5">
      <w:numFmt w:val="bullet"/>
      <w:lvlText w:val="•"/>
      <w:lvlJc w:val="left"/>
      <w:pPr>
        <w:ind w:left="5243" w:hanging="233"/>
      </w:pPr>
    </w:lvl>
    <w:lvl w:ilvl="6">
      <w:numFmt w:val="bullet"/>
      <w:lvlText w:val="•"/>
      <w:lvlJc w:val="left"/>
      <w:pPr>
        <w:ind w:left="6195" w:hanging="233"/>
      </w:pPr>
    </w:lvl>
    <w:lvl w:ilvl="7">
      <w:numFmt w:val="bullet"/>
      <w:lvlText w:val="•"/>
      <w:lvlJc w:val="left"/>
      <w:pPr>
        <w:ind w:left="7148" w:hanging="233"/>
      </w:pPr>
    </w:lvl>
    <w:lvl w:ilvl="8">
      <w:numFmt w:val="bullet"/>
      <w:lvlText w:val="•"/>
      <w:lvlJc w:val="left"/>
      <w:pPr>
        <w:ind w:left="8101" w:hanging="233"/>
      </w:pPr>
    </w:lvl>
  </w:abstractNum>
  <w:abstractNum w:abstractNumId="2" w15:restartNumberingAfterBreak="0">
    <w:nsid w:val="00000405"/>
    <w:multiLevelType w:val="multilevel"/>
    <w:tmpl w:val="00000405"/>
    <w:lvl w:ilvl="0">
      <w:start w:val="1"/>
      <w:numFmt w:val="decimal"/>
      <w:lvlText w:val="%1."/>
      <w:lvlJc w:val="left"/>
      <w:pPr>
        <w:ind w:left="473" w:hanging="221"/>
      </w:pPr>
      <w:rPr>
        <w:rFonts w:cs="Times New Roman"/>
        <w:b/>
        <w:bCs/>
        <w:spacing w:val="-1"/>
        <w:w w:val="99"/>
      </w:rPr>
    </w:lvl>
    <w:lvl w:ilvl="1">
      <w:start w:val="1"/>
      <w:numFmt w:val="decimal"/>
      <w:lvlText w:val="%1.%2."/>
      <w:lvlJc w:val="left"/>
      <w:pPr>
        <w:ind w:left="639" w:hanging="387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1680" w:hanging="387"/>
      </w:pPr>
    </w:lvl>
    <w:lvl w:ilvl="3">
      <w:numFmt w:val="bullet"/>
      <w:lvlText w:val="•"/>
      <w:lvlJc w:val="left"/>
      <w:pPr>
        <w:ind w:left="2721" w:hanging="387"/>
      </w:pPr>
    </w:lvl>
    <w:lvl w:ilvl="4">
      <w:numFmt w:val="bullet"/>
      <w:lvlText w:val="•"/>
      <w:lvlJc w:val="left"/>
      <w:pPr>
        <w:ind w:left="3762" w:hanging="387"/>
      </w:pPr>
    </w:lvl>
    <w:lvl w:ilvl="5">
      <w:numFmt w:val="bullet"/>
      <w:lvlText w:val="•"/>
      <w:lvlJc w:val="left"/>
      <w:pPr>
        <w:ind w:left="4802" w:hanging="387"/>
      </w:pPr>
    </w:lvl>
    <w:lvl w:ilvl="6">
      <w:numFmt w:val="bullet"/>
      <w:lvlText w:val="•"/>
      <w:lvlJc w:val="left"/>
      <w:pPr>
        <w:ind w:left="5843" w:hanging="387"/>
      </w:pPr>
    </w:lvl>
    <w:lvl w:ilvl="7">
      <w:numFmt w:val="bullet"/>
      <w:lvlText w:val="•"/>
      <w:lvlJc w:val="left"/>
      <w:pPr>
        <w:ind w:left="6884" w:hanging="387"/>
      </w:pPr>
    </w:lvl>
    <w:lvl w:ilvl="8">
      <w:numFmt w:val="bullet"/>
      <w:lvlText w:val="•"/>
      <w:lvlJc w:val="left"/>
      <w:pPr>
        <w:ind w:left="7924" w:hanging="387"/>
      </w:pPr>
    </w:lvl>
  </w:abstractNum>
  <w:abstractNum w:abstractNumId="3" w15:restartNumberingAfterBreak="0">
    <w:nsid w:val="39390902"/>
    <w:multiLevelType w:val="multilevel"/>
    <w:tmpl w:val="39390902"/>
    <w:lvl w:ilvl="0">
      <w:start w:val="1"/>
      <w:numFmt w:val="decimal"/>
      <w:lvlText w:val="%1."/>
      <w:lvlJc w:val="left"/>
      <w:pPr>
        <w:ind w:left="1088" w:hanging="42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748" w:hanging="360"/>
      </w:pPr>
    </w:lvl>
    <w:lvl w:ilvl="2">
      <w:start w:val="1"/>
      <w:numFmt w:val="lowerRoman"/>
      <w:lvlText w:val="%3."/>
      <w:lvlJc w:val="right"/>
      <w:pPr>
        <w:ind w:left="2468" w:hanging="180"/>
      </w:pPr>
    </w:lvl>
    <w:lvl w:ilvl="3">
      <w:start w:val="1"/>
      <w:numFmt w:val="decimal"/>
      <w:lvlText w:val="%4."/>
      <w:lvlJc w:val="left"/>
      <w:pPr>
        <w:ind w:left="3188" w:hanging="360"/>
      </w:pPr>
    </w:lvl>
    <w:lvl w:ilvl="4">
      <w:start w:val="1"/>
      <w:numFmt w:val="lowerLetter"/>
      <w:lvlText w:val="%5."/>
      <w:lvlJc w:val="left"/>
      <w:pPr>
        <w:ind w:left="3908" w:hanging="360"/>
      </w:pPr>
    </w:lvl>
    <w:lvl w:ilvl="5">
      <w:start w:val="1"/>
      <w:numFmt w:val="lowerRoman"/>
      <w:lvlText w:val="%6."/>
      <w:lvlJc w:val="right"/>
      <w:pPr>
        <w:ind w:left="4628" w:hanging="180"/>
      </w:pPr>
    </w:lvl>
    <w:lvl w:ilvl="6">
      <w:start w:val="1"/>
      <w:numFmt w:val="decimal"/>
      <w:lvlText w:val="%7."/>
      <w:lvlJc w:val="left"/>
      <w:pPr>
        <w:ind w:left="5348" w:hanging="360"/>
      </w:pPr>
    </w:lvl>
    <w:lvl w:ilvl="7">
      <w:start w:val="1"/>
      <w:numFmt w:val="lowerLetter"/>
      <w:lvlText w:val="%8."/>
      <w:lvlJc w:val="left"/>
      <w:pPr>
        <w:ind w:left="6068" w:hanging="360"/>
      </w:pPr>
    </w:lvl>
    <w:lvl w:ilvl="8">
      <w:start w:val="1"/>
      <w:numFmt w:val="lowerRoman"/>
      <w:lvlText w:val="%9."/>
      <w:lvlJc w:val="right"/>
      <w:pPr>
        <w:ind w:left="6788" w:hanging="180"/>
      </w:pPr>
    </w:lvl>
  </w:abstractNum>
  <w:num w:numId="1" w16cid:durableId="648172295">
    <w:abstractNumId w:val="0"/>
    <w:lvlOverride w:ilvl="0">
      <w:startOverride w:val="1"/>
    </w:lvlOverride>
  </w:num>
  <w:num w:numId="2" w16cid:durableId="436757948">
    <w:abstractNumId w:val="1"/>
    <w:lvlOverride w:ilvl="0">
      <w:startOverride w:val="1"/>
    </w:lvlOverride>
  </w:num>
  <w:num w:numId="3" w16cid:durableId="2100789053">
    <w:abstractNumId w:val="2"/>
    <w:lvlOverride w:ilvl="0">
      <w:startOverride w:val="1"/>
    </w:lvlOverride>
    <w:lvlOverride w:ilvl="1">
      <w:startOverride w:val="1"/>
    </w:lvlOverride>
  </w:num>
  <w:num w:numId="4" w16cid:durableId="835651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76A"/>
    <w:rsid w:val="00075C62"/>
    <w:rsid w:val="00135C16"/>
    <w:rsid w:val="00165204"/>
    <w:rsid w:val="001C40F5"/>
    <w:rsid w:val="001E28BD"/>
    <w:rsid w:val="001F22EA"/>
    <w:rsid w:val="00242627"/>
    <w:rsid w:val="002A6A47"/>
    <w:rsid w:val="00303A09"/>
    <w:rsid w:val="0034432F"/>
    <w:rsid w:val="0040109E"/>
    <w:rsid w:val="0050376A"/>
    <w:rsid w:val="00637146"/>
    <w:rsid w:val="006968E3"/>
    <w:rsid w:val="00707F79"/>
    <w:rsid w:val="00722771"/>
    <w:rsid w:val="00747D5F"/>
    <w:rsid w:val="00776201"/>
    <w:rsid w:val="00814139"/>
    <w:rsid w:val="00827FE8"/>
    <w:rsid w:val="008C5222"/>
    <w:rsid w:val="00A43034"/>
    <w:rsid w:val="00AA5628"/>
    <w:rsid w:val="00B1161F"/>
    <w:rsid w:val="00B6729A"/>
    <w:rsid w:val="00BD40F7"/>
    <w:rsid w:val="00C8162A"/>
    <w:rsid w:val="00CD0B48"/>
    <w:rsid w:val="00D3707E"/>
    <w:rsid w:val="00E73A6C"/>
    <w:rsid w:val="00E96B39"/>
    <w:rsid w:val="31A6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BD7D90"/>
  <w15:docId w15:val="{7D32C71B-ECF7-4115-9462-E4C31F57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F22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1038</Words>
  <Characters>6230</Characters>
  <Application>Microsoft Office Word</Application>
  <DocSecurity>0</DocSecurity>
  <Lines>51</Lines>
  <Paragraphs>14</Paragraphs>
  <ScaleCrop>false</ScaleCrop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Gala</cp:lastModifiedBy>
  <cp:revision>21</cp:revision>
  <dcterms:created xsi:type="dcterms:W3CDTF">2025-11-26T07:23:00Z</dcterms:created>
  <dcterms:modified xsi:type="dcterms:W3CDTF">2026-01-20T14:05:00Z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1045-12.2.0.23196</vt:lpwstr>
  </property>
  <property fmtid="{D5CDD505-2E9C-101B-9397-08002B2CF9AE}" pid="3" name="ICV">
    <vt:lpwstr>C54EA0D3ECC8453281F945D1FAD3A296_13</vt:lpwstr>
  </property>
</Properties>
</file>